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58" w:rsidRPr="00327E2B" w:rsidRDefault="00430960" w:rsidP="00414075">
      <w:pPr>
        <w:jc w:val="center"/>
        <w:rPr>
          <w:rFonts w:ascii="Britannic Bold" w:hAnsi="Britannic Bold"/>
          <w:b/>
          <w:color w:val="002060"/>
          <w:sz w:val="44"/>
        </w:rPr>
      </w:pPr>
      <w:r>
        <w:rPr>
          <w:rFonts w:ascii="Britannic Bold" w:hAnsi="Britannic Bol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Pr="00430960">
        <w:rPr>
          <w:rFonts w:ascii="Britannic Bold" w:hAnsi="Britannic Bold"/>
          <w:b/>
          <w:color w:val="002060"/>
          <w:sz w:val="44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th</w:t>
      </w:r>
      <w:r>
        <w:rPr>
          <w:rFonts w:ascii="Britannic Bold" w:hAnsi="Britannic Bol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14075" w:rsidRPr="009C1206">
        <w:rPr>
          <w:rFonts w:ascii="Britannic Bold" w:hAnsi="Britannic Bol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Amendment Current Event Assignment</w:t>
      </w:r>
    </w:p>
    <w:p w:rsidR="00414075" w:rsidRPr="003A3BBF" w:rsidRDefault="00414075" w:rsidP="00430960">
      <w:pPr>
        <w:rPr>
          <w:rFonts w:ascii="Arial Rounded MT Bold" w:hAnsi="Arial Rounded MT Bold"/>
          <w:color w:val="002060"/>
          <w:sz w:val="24"/>
          <w:szCs w:val="24"/>
        </w:rPr>
      </w:pPr>
      <w:r w:rsidRPr="003A3BBF">
        <w:rPr>
          <w:rFonts w:ascii="Arial Rounded MT Bold" w:hAnsi="Arial Rounded MT Bold"/>
          <w:b/>
          <w:color w:val="FF0000"/>
          <w:sz w:val="24"/>
          <w:szCs w:val="24"/>
        </w:rPr>
        <w:t xml:space="preserve">Find an online news article that relates to the </w:t>
      </w:r>
      <w:r w:rsidR="00430960" w:rsidRPr="003A3BBF">
        <w:rPr>
          <w:rFonts w:ascii="Arial Rounded MT Bold" w:hAnsi="Arial Rounded MT Bold"/>
          <w:b/>
          <w:color w:val="FF0000"/>
          <w:sz w:val="24"/>
          <w:szCs w:val="24"/>
        </w:rPr>
        <w:t>Fourth Amendment (This can be found on my website under 4</w:t>
      </w:r>
      <w:r w:rsidR="00430960" w:rsidRPr="003A3BBF">
        <w:rPr>
          <w:rFonts w:ascii="Arial Rounded MT Bold" w:hAnsi="Arial Rounded MT Bold"/>
          <w:b/>
          <w:color w:val="FF0000"/>
          <w:sz w:val="24"/>
          <w:szCs w:val="24"/>
          <w:vertAlign w:val="superscript"/>
        </w:rPr>
        <w:t>th</w:t>
      </w:r>
      <w:r w:rsidR="00430960" w:rsidRPr="003A3BBF">
        <w:rPr>
          <w:rFonts w:ascii="Arial Rounded MT Bold" w:hAnsi="Arial Rounded MT Bold"/>
          <w:b/>
          <w:color w:val="FF0000"/>
          <w:sz w:val="24"/>
          <w:szCs w:val="24"/>
        </w:rPr>
        <w:t xml:space="preserve"> amendment current events)</w:t>
      </w:r>
    </w:p>
    <w:p w:rsidR="00414075" w:rsidRPr="003A3BBF" w:rsidRDefault="00414075" w:rsidP="00414075">
      <w:pPr>
        <w:rPr>
          <w:rFonts w:ascii="Arial Rounded MT Bold" w:hAnsi="Arial Rounded MT Bold"/>
          <w:b/>
          <w:color w:val="FF0000"/>
          <w:sz w:val="24"/>
          <w:szCs w:val="24"/>
        </w:rPr>
      </w:pPr>
      <w:r w:rsidRPr="003A3BBF">
        <w:rPr>
          <w:rFonts w:ascii="Arial Rounded MT Bold" w:hAnsi="Arial Rounded MT Bold"/>
          <w:b/>
          <w:color w:val="FF0000"/>
          <w:sz w:val="24"/>
          <w:szCs w:val="24"/>
        </w:rPr>
        <w:t>Write a 2-3 paragraph response to the article. In your response, you must include:</w:t>
      </w:r>
    </w:p>
    <w:p w:rsidR="00414075" w:rsidRPr="003A3BBF" w:rsidRDefault="00414075" w:rsidP="00414075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FF0000"/>
          <w:sz w:val="24"/>
          <w:szCs w:val="24"/>
        </w:rPr>
      </w:pPr>
      <w:r w:rsidRPr="003A3BBF">
        <w:rPr>
          <w:rFonts w:ascii="Arial Rounded MT Bold" w:hAnsi="Arial Rounded MT Bold"/>
          <w:color w:val="FF0000"/>
          <w:sz w:val="24"/>
          <w:szCs w:val="24"/>
        </w:rPr>
        <w:t>A summary (1-2 paragraphs)</w:t>
      </w:r>
    </w:p>
    <w:p w:rsidR="00414075" w:rsidRPr="003A3BBF" w:rsidRDefault="00414075" w:rsidP="00414075">
      <w:pPr>
        <w:pStyle w:val="ListParagraph"/>
        <w:numPr>
          <w:ilvl w:val="1"/>
          <w:numId w:val="2"/>
        </w:numPr>
        <w:rPr>
          <w:rFonts w:ascii="Arial Rounded MT Bold" w:hAnsi="Arial Rounded MT Bold"/>
          <w:color w:val="FF0000"/>
          <w:sz w:val="24"/>
          <w:szCs w:val="24"/>
        </w:rPr>
      </w:pPr>
      <w:r w:rsidRPr="003A3BBF">
        <w:rPr>
          <w:rFonts w:ascii="Arial Rounded MT Bold" w:hAnsi="Arial Rounded MT Bold"/>
          <w:color w:val="FF0000"/>
          <w:sz w:val="24"/>
          <w:szCs w:val="24"/>
        </w:rPr>
        <w:t>What the article is about.</w:t>
      </w:r>
    </w:p>
    <w:p w:rsidR="00414075" w:rsidRPr="003A3BBF" w:rsidRDefault="00414075" w:rsidP="00414075">
      <w:pPr>
        <w:pStyle w:val="ListParagraph"/>
        <w:numPr>
          <w:ilvl w:val="1"/>
          <w:numId w:val="2"/>
        </w:numPr>
        <w:rPr>
          <w:rFonts w:ascii="Arial Rounded MT Bold" w:hAnsi="Arial Rounded MT Bold"/>
          <w:color w:val="FF0000"/>
          <w:sz w:val="24"/>
          <w:szCs w:val="24"/>
        </w:rPr>
      </w:pPr>
      <w:r w:rsidRPr="003A3BBF">
        <w:rPr>
          <w:rFonts w:ascii="Arial Rounded MT Bold" w:hAnsi="Arial Rounded MT Bold"/>
          <w:color w:val="FF0000"/>
          <w:sz w:val="24"/>
          <w:szCs w:val="24"/>
        </w:rPr>
        <w:t>What civil liberties (personal freedoms protected by the Constitution) are being discussed, debated, and/or challenged.</w:t>
      </w:r>
    </w:p>
    <w:p w:rsidR="00414075" w:rsidRPr="003A3BBF" w:rsidRDefault="00414075" w:rsidP="00414075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FF0000"/>
          <w:sz w:val="24"/>
          <w:szCs w:val="24"/>
        </w:rPr>
      </w:pPr>
      <w:r w:rsidRPr="003A3BBF">
        <w:rPr>
          <w:rFonts w:ascii="Arial Rounded MT Bold" w:hAnsi="Arial Rounded MT Bold"/>
          <w:color w:val="FF0000"/>
          <w:sz w:val="24"/>
          <w:szCs w:val="24"/>
        </w:rPr>
        <w:t>Your opinion (last paragraph)</w:t>
      </w:r>
    </w:p>
    <w:p w:rsidR="00414075" w:rsidRPr="003A3BBF" w:rsidRDefault="00414075" w:rsidP="00414075">
      <w:pPr>
        <w:pStyle w:val="ListParagraph"/>
        <w:numPr>
          <w:ilvl w:val="1"/>
          <w:numId w:val="2"/>
        </w:numPr>
        <w:rPr>
          <w:rFonts w:ascii="Arial Rounded MT Bold" w:hAnsi="Arial Rounded MT Bold"/>
          <w:color w:val="FF0000"/>
          <w:sz w:val="24"/>
          <w:szCs w:val="24"/>
        </w:rPr>
      </w:pPr>
      <w:r w:rsidRPr="003A3BBF">
        <w:rPr>
          <w:rFonts w:ascii="Arial Rounded MT Bold" w:hAnsi="Arial Rounded MT Bold"/>
          <w:color w:val="FF0000"/>
          <w:sz w:val="24"/>
          <w:szCs w:val="24"/>
        </w:rPr>
        <w:t>Which party is right</w:t>
      </w:r>
    </w:p>
    <w:p w:rsidR="00414075" w:rsidRPr="003A3BBF" w:rsidRDefault="00414075" w:rsidP="00414075">
      <w:pPr>
        <w:pStyle w:val="ListParagraph"/>
        <w:numPr>
          <w:ilvl w:val="1"/>
          <w:numId w:val="2"/>
        </w:numPr>
        <w:rPr>
          <w:rFonts w:ascii="Arial Rounded MT Bold" w:hAnsi="Arial Rounded MT Bold"/>
          <w:color w:val="FF0000"/>
          <w:sz w:val="24"/>
          <w:szCs w:val="24"/>
        </w:rPr>
      </w:pPr>
      <w:r w:rsidRPr="003A3BBF">
        <w:rPr>
          <w:rFonts w:ascii="Arial Rounded MT Bold" w:hAnsi="Arial Rounded MT Bold"/>
          <w:color w:val="FF0000"/>
          <w:sz w:val="24"/>
          <w:szCs w:val="24"/>
        </w:rPr>
        <w:t>Which party is wrong</w:t>
      </w:r>
    </w:p>
    <w:p w:rsidR="00414075" w:rsidRPr="003A3BBF" w:rsidRDefault="00414075" w:rsidP="00414075">
      <w:pPr>
        <w:pStyle w:val="ListParagraph"/>
        <w:numPr>
          <w:ilvl w:val="1"/>
          <w:numId w:val="2"/>
        </w:numPr>
        <w:rPr>
          <w:rFonts w:ascii="Arial Rounded MT Bold" w:hAnsi="Arial Rounded MT Bold"/>
          <w:color w:val="FF0000"/>
          <w:sz w:val="24"/>
          <w:szCs w:val="24"/>
        </w:rPr>
      </w:pPr>
      <w:r w:rsidRPr="003A3BBF">
        <w:rPr>
          <w:rFonts w:ascii="Arial Rounded MT Bold" w:hAnsi="Arial Rounded MT Bold"/>
          <w:color w:val="FF0000"/>
          <w:sz w:val="24"/>
          <w:szCs w:val="24"/>
        </w:rPr>
        <w:t xml:space="preserve">What facts do you have from our learning to support your </w:t>
      </w:r>
      <w:r w:rsidR="00BA0997" w:rsidRPr="003A3BBF">
        <w:rPr>
          <w:rFonts w:ascii="Arial Rounded MT Bold" w:hAnsi="Arial Rounded MT Bold"/>
          <w:color w:val="FF0000"/>
          <w:sz w:val="24"/>
          <w:szCs w:val="24"/>
        </w:rPr>
        <w:t>opinion?</w:t>
      </w:r>
    </w:p>
    <w:p w:rsidR="00414075" w:rsidRPr="003A3BBF" w:rsidRDefault="00430960" w:rsidP="00414075">
      <w:pPr>
        <w:rPr>
          <w:rFonts w:ascii="Arial Rounded MT Bold" w:hAnsi="Arial Rounded MT Bold"/>
          <w:b/>
          <w:color w:val="002060"/>
          <w:sz w:val="24"/>
          <w:szCs w:val="24"/>
        </w:rPr>
      </w:pPr>
      <w:r w:rsidRPr="003A3BBF">
        <w:rPr>
          <w:rFonts w:ascii="Arial Rounded MT Bold" w:hAnsi="Arial Rounded MT Bold"/>
          <w:b/>
          <w:color w:val="002060"/>
          <w:sz w:val="24"/>
          <w:szCs w:val="24"/>
        </w:rPr>
        <w:t>On Tuesday you will s</w:t>
      </w:r>
      <w:r w:rsidR="00414075" w:rsidRPr="003A3BBF">
        <w:rPr>
          <w:rFonts w:ascii="Arial Rounded MT Bold" w:hAnsi="Arial Rounded MT Bold"/>
          <w:b/>
          <w:color w:val="002060"/>
          <w:sz w:val="24"/>
          <w:szCs w:val="24"/>
        </w:rPr>
        <w:t>hare your article with your group:</w:t>
      </w:r>
    </w:p>
    <w:p w:rsidR="00414075" w:rsidRPr="003A3BBF" w:rsidRDefault="00327E2B" w:rsidP="00414075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002060"/>
          <w:sz w:val="24"/>
          <w:szCs w:val="24"/>
        </w:rPr>
      </w:pPr>
      <w:r w:rsidRPr="003A3BBF">
        <w:rPr>
          <w:rFonts w:ascii="Arial Rounded MT Bold" w:hAnsi="Arial Rounded MT Bold"/>
          <w:color w:val="002060"/>
          <w:sz w:val="24"/>
          <w:szCs w:val="24"/>
        </w:rPr>
        <w:t>Read the headline</w:t>
      </w:r>
    </w:p>
    <w:p w:rsidR="00327E2B" w:rsidRPr="003A3BBF" w:rsidRDefault="00327E2B" w:rsidP="00414075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002060"/>
          <w:sz w:val="24"/>
          <w:szCs w:val="24"/>
        </w:rPr>
      </w:pPr>
      <w:r w:rsidRPr="003A3BBF">
        <w:rPr>
          <w:rFonts w:ascii="Arial Rounded MT Bold" w:hAnsi="Arial Rounded MT Bold"/>
          <w:color w:val="002060"/>
          <w:sz w:val="24"/>
          <w:szCs w:val="24"/>
        </w:rPr>
        <w:t>Share your source – not the entire URL but the contributing news source</w:t>
      </w:r>
    </w:p>
    <w:p w:rsidR="00327E2B" w:rsidRPr="003A3BBF" w:rsidRDefault="00327E2B" w:rsidP="00414075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002060"/>
          <w:sz w:val="24"/>
          <w:szCs w:val="24"/>
        </w:rPr>
      </w:pPr>
      <w:r w:rsidRPr="003A3BBF">
        <w:rPr>
          <w:rFonts w:ascii="Arial Rounded MT Bold" w:hAnsi="Arial Rounded MT Bold"/>
          <w:color w:val="002060"/>
          <w:sz w:val="24"/>
          <w:szCs w:val="24"/>
        </w:rPr>
        <w:t>Read your entire written response</w:t>
      </w:r>
    </w:p>
    <w:p w:rsidR="009C1206" w:rsidRDefault="009C1206" w:rsidP="00414075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002060"/>
          <w:sz w:val="24"/>
          <w:szCs w:val="24"/>
        </w:rPr>
      </w:pPr>
      <w:r w:rsidRPr="003A3BBF">
        <w:rPr>
          <w:rFonts w:ascii="Arial Rounded MT Bold" w:hAnsi="Arial Rounded MT Bold"/>
          <w:color w:val="002060"/>
          <w:sz w:val="24"/>
          <w:szCs w:val="24"/>
        </w:rPr>
        <w:t>Allow group members whether they agree with you or not</w:t>
      </w:r>
    </w:p>
    <w:p w:rsidR="003A3BBF" w:rsidRPr="003A3BBF" w:rsidRDefault="003A3BBF" w:rsidP="003A3BBF">
      <w:pPr>
        <w:rPr>
          <w:rFonts w:ascii="Arial Rounded MT Bold" w:hAnsi="Arial Rounded MT Bold"/>
          <w:color w:val="002060"/>
          <w:sz w:val="24"/>
          <w:szCs w:val="24"/>
        </w:rPr>
      </w:pPr>
      <w:r>
        <w:rPr>
          <w:rFonts w:ascii="Arial Rounded MT Bold" w:hAnsi="Arial Rounded MT Bold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A3BBF" w:rsidRPr="003A3BBF" w:rsidSect="00414075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11D0"/>
    <w:multiLevelType w:val="hybridMultilevel"/>
    <w:tmpl w:val="F800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4421"/>
    <w:multiLevelType w:val="hybridMultilevel"/>
    <w:tmpl w:val="D4FC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0404C"/>
    <w:multiLevelType w:val="hybridMultilevel"/>
    <w:tmpl w:val="D14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5"/>
    <w:rsid w:val="00327E2B"/>
    <w:rsid w:val="003A3BBF"/>
    <w:rsid w:val="00414075"/>
    <w:rsid w:val="00430960"/>
    <w:rsid w:val="00577E8C"/>
    <w:rsid w:val="0063398E"/>
    <w:rsid w:val="009C1206"/>
    <w:rsid w:val="00B5463E"/>
    <w:rsid w:val="00B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8D56"/>
  <w15:chartTrackingRefBased/>
  <w15:docId w15:val="{36B74B48-D94A-4EBA-B99C-091BEAA7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2016-11-28T11:48:00Z</cp:lastPrinted>
  <dcterms:created xsi:type="dcterms:W3CDTF">2016-11-28T11:33:00Z</dcterms:created>
  <dcterms:modified xsi:type="dcterms:W3CDTF">2016-11-28T19:18:00Z</dcterms:modified>
</cp:coreProperties>
</file>